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A789" w14:textId="4A6E8AC8" w:rsidR="008025DB" w:rsidRDefault="008025DB" w:rsidP="00051884">
      <w:pPr>
        <w:tabs>
          <w:tab w:val="left" w:pos="1784"/>
        </w:tabs>
        <w:rPr>
          <w:sz w:val="32"/>
          <w:szCs w:val="32"/>
          <w:u w:val="single"/>
        </w:rPr>
      </w:pPr>
    </w:p>
    <w:p w14:paraId="4788EDB7" w14:textId="2E346C66" w:rsidR="008025DB" w:rsidRPr="0092234D"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xml:space="preserve">     Teams weekly will play opponents based on the schedule. The schedule and scoring will be performed by the clubhouse. Try to arrange starting times with your opponents to avoid wasting time. Scores will also be posted on Cable Hollow's website weekly. Maximum 10 points per player. 1 point for hole win, ½ point for hole tie, 1 point for match win, ½ point for match tie.</w:t>
      </w:r>
    </w:p>
    <w:p w14:paraId="085755EE" w14:textId="18581DE3" w:rsidR="008025DB" w:rsidRPr="0092234D"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xml:space="preserve">      Handicaps will be updated weekly. Maximum handicap is 25 strokes.</w:t>
      </w:r>
    </w:p>
    <w:p w14:paraId="19883B0B" w14:textId="2FA17D1A"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Players who don't show up you will receive zero points for that week. Teams that don't show up will receive zero points for that week. Opponents of NO SHOWS will receive 5 points and play the course. 1 extra point for tie. 2 extra points for a win. NO makeup games will be permitted. A substitute should be utilized if necessary. If you are not going to show up, please call the club house, your opponents or one of the co-presidents and let someone know you are not able to golf.</w:t>
      </w:r>
    </w:p>
    <w:p w14:paraId="1A4DD596" w14:textId="7319E798"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xml:space="preserve">﻿﻿﻿     Players are responsible for getting their own substitute. The league player pays for the substitutes greens </w:t>
      </w:r>
      <w:proofErr w:type="gramStart"/>
      <w:r w:rsidRPr="008025DB">
        <w:rPr>
          <w:sz w:val="24"/>
          <w:szCs w:val="24"/>
        </w:rPr>
        <w:t>fee</w:t>
      </w:r>
      <w:proofErr w:type="gramEnd"/>
      <w:r w:rsidRPr="008025DB">
        <w:rPr>
          <w:sz w:val="24"/>
          <w:szCs w:val="24"/>
        </w:rPr>
        <w:t xml:space="preserve"> but the substitute is responsible for their own cart fee.</w:t>
      </w:r>
    </w:p>
    <w:p w14:paraId="3707A4FF" w14:textId="2519D585"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A team that is scheduled to play a BYE opponent (if necessary) will receive 10 pts no matter their score and have the option of playing that week against the course for the extra league points (rule 3).</w:t>
      </w:r>
    </w:p>
    <w:p w14:paraId="3B51ABBF" w14:textId="127298C8"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Players will pick up their ball after the 10" stroke. No scores higher than a 10 will be recorded on the scorecard. If the opponent finishes the hole (putts in with a 10) and you did not finish, record yours as a 10 and circle. The opponents get the point for the hole.</w:t>
      </w:r>
    </w:p>
    <w:p w14:paraId="47368173" w14:textId="17424EB7"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Hole #12, After a player makes one attempt to cross the pond and fails, the player may play their next shot from the designated drop area on the green side of the pond and take a penalty stroke.</w:t>
      </w:r>
    </w:p>
    <w:p w14:paraId="4FBD25A7" w14:textId="077F5E77" w:rsidR="008025DB" w:rsidRPr="008025DB" w:rsidRDefault="008025DB" w:rsidP="0092234D">
      <w:pPr>
        <w:tabs>
          <w:tab w:val="left" w:pos="1784"/>
        </w:tabs>
        <w:spacing w:before="100" w:beforeAutospacing="1" w:line="240" w:lineRule="auto"/>
        <w:rPr>
          <w:sz w:val="24"/>
          <w:szCs w:val="24"/>
        </w:rPr>
      </w:pPr>
      <w:r w:rsidRPr="008025DB">
        <w:rPr>
          <w:sz w:val="24"/>
          <w:szCs w:val="24"/>
        </w:rPr>
        <w:t>Example of Scoring: If a player hits their second shot into the water, the player will be hitting 4 from the drop area.</w:t>
      </w:r>
    </w:p>
    <w:p w14:paraId="265A4718" w14:textId="092031E9"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Hole #9, if the ball goes in the pond, move the ball laterally from where the ball entered, count the stroke and proceed with the next shot.</w:t>
      </w:r>
    </w:p>
    <w:p w14:paraId="70662BDF" w14:textId="2037EC94"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No handicap strokes on par 3's. The handicap strokes will be award to par 5's, then par 4's.</w:t>
      </w:r>
    </w:p>
    <w:p w14:paraId="55B4DB23" w14:textId="77777777" w:rsidR="008025DB" w:rsidRPr="008025DB"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xml:space="preserve">Points will be halved if play </w:t>
      </w:r>
      <w:proofErr w:type="gramStart"/>
      <w:r w:rsidRPr="008025DB">
        <w:rPr>
          <w:sz w:val="24"/>
          <w:szCs w:val="24"/>
        </w:rPr>
        <w:t>has to</w:t>
      </w:r>
      <w:proofErr w:type="gramEnd"/>
      <w:r w:rsidRPr="008025DB">
        <w:rPr>
          <w:sz w:val="24"/>
          <w:szCs w:val="24"/>
        </w:rPr>
        <w:t xml:space="preserve"> be halted because of inclement weather. Players must wait 30 minutes in a rain delay caused by thunderstorms after the horn warning is sounded. Players will not be issued a rain check until the time allotted for replay has expired. You must get a raincheck from the pro shop before leaving the course or full payment will be collected the following week. NO CASH REFUNDS. The league co-presidents will confer with course manager BEFORE declaring a rainout.﻿﻿﻿﻿ </w:t>
      </w:r>
    </w:p>
    <w:p w14:paraId="5B6A9E73" w14:textId="77777777" w:rsidR="0092234D" w:rsidRDefault="008025DB" w:rsidP="0092234D">
      <w:pPr>
        <w:pStyle w:val="ListParagraph"/>
        <w:numPr>
          <w:ilvl w:val="0"/>
          <w:numId w:val="2"/>
        </w:numPr>
        <w:tabs>
          <w:tab w:val="left" w:pos="1784"/>
        </w:tabs>
        <w:spacing w:before="100" w:beforeAutospacing="1" w:line="240" w:lineRule="auto"/>
        <w:rPr>
          <w:sz w:val="24"/>
          <w:szCs w:val="24"/>
        </w:rPr>
      </w:pPr>
      <w:r w:rsidRPr="008025DB">
        <w:rPr>
          <w:sz w:val="24"/>
          <w:szCs w:val="24"/>
        </w:rPr>
        <w:t xml:space="preserve">Co-presidents will organize special events. You may only win 1 event throughout the year. If you have already won, do not write your name on marker for other events. Substitutes will not be able to win </w:t>
      </w:r>
      <w:r w:rsidRPr="0092234D">
        <w:rPr>
          <w:sz w:val="24"/>
          <w:szCs w:val="24"/>
        </w:rPr>
        <w:t>the special events.</w:t>
      </w:r>
    </w:p>
    <w:p w14:paraId="5CB61511" w14:textId="78832D37" w:rsidR="008025DB" w:rsidRPr="0092234D" w:rsidRDefault="008025DB" w:rsidP="0092234D">
      <w:pPr>
        <w:pStyle w:val="ListParagraph"/>
        <w:numPr>
          <w:ilvl w:val="0"/>
          <w:numId w:val="2"/>
        </w:numPr>
        <w:tabs>
          <w:tab w:val="left" w:pos="1784"/>
        </w:tabs>
        <w:spacing w:before="100" w:beforeAutospacing="1" w:line="240" w:lineRule="auto"/>
        <w:rPr>
          <w:sz w:val="24"/>
          <w:szCs w:val="24"/>
        </w:rPr>
      </w:pPr>
      <w:r w:rsidRPr="0092234D">
        <w:rPr>
          <w:b/>
          <w:bCs/>
          <w:sz w:val="24"/>
          <w:szCs w:val="24"/>
        </w:rPr>
        <w:t xml:space="preserve"> Early league tee times are between 3:00-4:00 and late league tee times are between 4:00 and 5:00.</w:t>
      </w:r>
      <w:r w:rsidRPr="0092234D">
        <w:rPr>
          <w:sz w:val="24"/>
          <w:szCs w:val="24"/>
        </w:rPr>
        <w:t xml:space="preserve"> The course has assigned these tee times for us. However, if there is an opening, the course reserves the right to put other customers with our league. Please </w:t>
      </w:r>
      <w:proofErr w:type="gramStart"/>
      <w:r w:rsidRPr="0092234D">
        <w:rPr>
          <w:sz w:val="24"/>
          <w:szCs w:val="24"/>
        </w:rPr>
        <w:t>make arrangements</w:t>
      </w:r>
      <w:proofErr w:type="gramEnd"/>
      <w:r w:rsidRPr="0092234D">
        <w:rPr>
          <w:sz w:val="24"/>
          <w:szCs w:val="24"/>
        </w:rPr>
        <w:t xml:space="preserve"> with your opponent to schedule within the tee times.</w:t>
      </w:r>
    </w:p>
    <w:sectPr w:rsidR="008025DB" w:rsidRPr="0092234D" w:rsidSect="0092234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8B78" w14:textId="77777777" w:rsidR="00791EAB" w:rsidRDefault="00791EAB" w:rsidP="0092234D">
      <w:pPr>
        <w:spacing w:after="0" w:line="240" w:lineRule="auto"/>
      </w:pPr>
      <w:r>
        <w:separator/>
      </w:r>
    </w:p>
  </w:endnote>
  <w:endnote w:type="continuationSeparator" w:id="0">
    <w:p w14:paraId="316EC004" w14:textId="77777777" w:rsidR="00791EAB" w:rsidRDefault="00791EAB" w:rsidP="0092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B540" w14:textId="77777777" w:rsidR="00791EAB" w:rsidRDefault="00791EAB" w:rsidP="0092234D">
      <w:pPr>
        <w:spacing w:after="0" w:line="240" w:lineRule="auto"/>
      </w:pPr>
      <w:r>
        <w:separator/>
      </w:r>
    </w:p>
  </w:footnote>
  <w:footnote w:type="continuationSeparator" w:id="0">
    <w:p w14:paraId="675FD9CB" w14:textId="77777777" w:rsidR="00791EAB" w:rsidRDefault="00791EAB" w:rsidP="0092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7436" w14:textId="5E0B0D5A" w:rsidR="0092234D" w:rsidRPr="0092234D" w:rsidRDefault="0092234D" w:rsidP="0092234D">
    <w:pPr>
      <w:tabs>
        <w:tab w:val="left" w:pos="1784"/>
      </w:tabs>
      <w:jc w:val="center"/>
      <w:rPr>
        <w:sz w:val="32"/>
        <w:szCs w:val="32"/>
        <w:u w:val="single"/>
      </w:rPr>
    </w:pPr>
    <w:r w:rsidRPr="00051884">
      <w:rPr>
        <w:sz w:val="32"/>
        <w:szCs w:val="32"/>
        <w:u w:val="single"/>
      </w:rPr>
      <w:t>2023 Season Cable Hollow Wed Night Ladies League</w:t>
    </w:r>
  </w:p>
  <w:p w14:paraId="19ACE381" w14:textId="77777777" w:rsidR="0092234D" w:rsidRDefault="0092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7771"/>
    <w:multiLevelType w:val="hybridMultilevel"/>
    <w:tmpl w:val="1B84E310"/>
    <w:lvl w:ilvl="0" w:tplc="AC1081C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85468"/>
    <w:multiLevelType w:val="hybridMultilevel"/>
    <w:tmpl w:val="CE64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75509"/>
    <w:multiLevelType w:val="hybridMultilevel"/>
    <w:tmpl w:val="A00C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095328">
    <w:abstractNumId w:val="2"/>
  </w:num>
  <w:num w:numId="2" w16cid:durableId="1178813036">
    <w:abstractNumId w:val="1"/>
  </w:num>
  <w:num w:numId="3" w16cid:durableId="129552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84"/>
    <w:rsid w:val="00051884"/>
    <w:rsid w:val="00791EAB"/>
    <w:rsid w:val="008025DB"/>
    <w:rsid w:val="0092234D"/>
    <w:rsid w:val="0094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3288"/>
  <w15:chartTrackingRefBased/>
  <w15:docId w15:val="{ED92BD5C-A2C0-4CA4-B778-5DDF2373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84"/>
    <w:pPr>
      <w:ind w:left="720"/>
      <w:contextualSpacing/>
    </w:pPr>
  </w:style>
  <w:style w:type="paragraph" w:styleId="Header">
    <w:name w:val="header"/>
    <w:basedOn w:val="Normal"/>
    <w:link w:val="HeaderChar"/>
    <w:uiPriority w:val="99"/>
    <w:unhideWhenUsed/>
    <w:rsid w:val="0092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4D"/>
  </w:style>
  <w:style w:type="paragraph" w:styleId="Footer">
    <w:name w:val="footer"/>
    <w:basedOn w:val="Normal"/>
    <w:link w:val="FooterChar"/>
    <w:uiPriority w:val="99"/>
    <w:unhideWhenUsed/>
    <w:rsid w:val="0092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ea4b01-fab0-4ad1-b1b4-da2ec7fa4991}" enabled="1" method="Standard" siteId="{de449783-c1d1-44aa-bf62-e32d23d5110c}"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Golf</dc:creator>
  <cp:keywords/>
  <dc:description/>
  <cp:lastModifiedBy>Golf</cp:lastModifiedBy>
  <cp:revision>2</cp:revision>
  <dcterms:created xsi:type="dcterms:W3CDTF">2023-04-06T18:24:00Z</dcterms:created>
  <dcterms:modified xsi:type="dcterms:W3CDTF">2023-04-06T20:06:00Z</dcterms:modified>
</cp:coreProperties>
</file>